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A2F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2025年医师资格考试报名条件审核系统</w:t>
      </w:r>
    </w:p>
    <w:p w14:paraId="38FCBE5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3秒快速出审核结果</w:t>
      </w:r>
    </w:p>
    <w:p w14:paraId="7DA147E3">
      <w:pPr>
        <w:pStyle w:val="3"/>
        <w:bidi w:val="0"/>
        <w:rPr>
          <w:rFonts w:hint="eastAsia"/>
        </w:rPr>
      </w:pPr>
      <w:r>
        <w:rPr>
          <w:rFonts w:hint="eastAsia"/>
        </w:rPr>
        <w:t>提高审核效率，助力医师资格考试报名</w:t>
      </w:r>
    </w:p>
    <w:p w14:paraId="09AFBB47">
      <w:pPr>
        <w:rPr>
          <w:rFonts w:hint="eastAsia"/>
        </w:rPr>
      </w:pPr>
    </w:p>
    <w:p w14:paraId="48BF5B0A">
      <w:pPr>
        <w:rPr>
          <w:rFonts w:hint="eastAsia"/>
        </w:rPr>
      </w:pPr>
      <w:r>
        <w:rPr>
          <w:rFonts w:hint="eastAsia"/>
        </w:rPr>
        <w:t>2025年医师资格考试报名条件审核系统的重大升级，实现了3秒快速出审核结果并作用于官方网站，这一变革将为考生和考试机构带来诸多便利。</w:t>
      </w:r>
    </w:p>
    <w:p w14:paraId="0EF303A4">
      <w:pPr>
        <w:rPr>
          <w:rFonts w:hint="eastAsia"/>
        </w:rPr>
      </w:pPr>
    </w:p>
    <w:p w14:paraId="1A79AEBC">
      <w:pPr>
        <w:pStyle w:val="3"/>
        <w:bidi w:val="0"/>
        <w:rPr>
          <w:rFonts w:hint="eastAsia"/>
        </w:rPr>
      </w:pPr>
      <w:r>
        <w:rPr>
          <w:rFonts w:hint="eastAsia"/>
        </w:rPr>
        <w:t>对考生的积极影响</w:t>
      </w:r>
    </w:p>
    <w:p w14:paraId="013D330F">
      <w:pPr>
        <w:rPr>
          <w:rFonts w:hint="eastAsia"/>
        </w:rPr>
      </w:pPr>
    </w:p>
    <w:p w14:paraId="4DBA2524">
      <w:pPr>
        <w:rPr>
          <w:rFonts w:hint="eastAsia"/>
        </w:rPr>
      </w:pPr>
      <w:r>
        <w:rPr>
          <w:rFonts w:hint="eastAsia"/>
        </w:rPr>
        <w:t>• 节省时间与精力：以往审核流程繁琐，考生需长时间等待审核结果，如今3秒快速出结果，能让考生迅速了解自身报考资格，及时调整报考计划，避免因审核时间过长错过其他机会，同时也无需反复查询审核进度，节省了大量时间和精力。</w:t>
      </w:r>
    </w:p>
    <w:p w14:paraId="19F161EE">
      <w:pPr>
        <w:rPr>
          <w:rFonts w:hint="eastAsia"/>
        </w:rPr>
      </w:pPr>
    </w:p>
    <w:p w14:paraId="171C6EFE">
      <w:pPr>
        <w:rPr>
          <w:rFonts w:hint="eastAsia"/>
        </w:rPr>
      </w:pPr>
      <w:r>
        <w:rPr>
          <w:rFonts w:hint="eastAsia"/>
        </w:rPr>
        <w:t>• 增强报考信心：快速准确的审核结果，使考生能在第一时间明确自己是否符合报考条件，对于符合条件的考生，可安心备考，增强备考信心；对于不符合条件的考生，也能尽早知晓问题所在，以便采取相应措施，如提升学历、积累工作年限等，为今后报考做好准备。</w:t>
      </w:r>
    </w:p>
    <w:p w14:paraId="76DF6598">
      <w:pPr>
        <w:rPr>
          <w:rFonts w:hint="eastAsia"/>
        </w:rPr>
      </w:pPr>
    </w:p>
    <w:p w14:paraId="5C0632FE">
      <w:pPr>
        <w:rPr>
          <w:rFonts w:hint="eastAsia"/>
        </w:rPr>
      </w:pPr>
      <w:r>
        <w:rPr>
          <w:rFonts w:hint="eastAsia"/>
        </w:rPr>
        <w:t>• 优化报考体验：该审核系统与官方网站紧密结合，考生可在熟悉的官方网站上便捷地查询审核结果，操作简单，界面友好，大大提升了报考体验，体现了考试机构对考生的人性化关怀。</w:t>
      </w:r>
    </w:p>
    <w:p w14:paraId="79E5DCD4">
      <w:pPr>
        <w:rPr>
          <w:rFonts w:hint="eastAsia"/>
        </w:rPr>
      </w:pPr>
    </w:p>
    <w:p w14:paraId="479D3863">
      <w:pPr>
        <w:pStyle w:val="3"/>
        <w:bidi w:val="0"/>
        <w:rPr>
          <w:rFonts w:hint="eastAsia"/>
        </w:rPr>
      </w:pPr>
      <w:r>
        <w:rPr>
          <w:rFonts w:hint="eastAsia"/>
        </w:rPr>
        <w:t>对官方网站及考试管理的重要意义</w:t>
      </w:r>
    </w:p>
    <w:p w14:paraId="5FC5CDB7">
      <w:pPr>
        <w:rPr>
          <w:rFonts w:hint="eastAsia"/>
        </w:rPr>
      </w:pPr>
    </w:p>
    <w:p w14:paraId="5D0E21B1">
      <w:pPr>
        <w:rPr>
          <w:rFonts w:hint="eastAsia"/>
        </w:rPr>
      </w:pPr>
      <w:r>
        <w:rPr>
          <w:rFonts w:hint="eastAsia"/>
        </w:rPr>
        <w:t>• 提升管理效率：快速的审核结果反馈，使官方网站能够及时、准确地更新考生报考状态，便于考试机构对报考数据进行实时统计和分析，及时掌握报考情况，合理安排后续考试工作，如考场安排、考务人员调配等，从而提高整个考试管理的效率和科学性。</w:t>
      </w:r>
    </w:p>
    <w:p w14:paraId="13C508E8">
      <w:pPr>
        <w:rPr>
          <w:rFonts w:hint="eastAsia"/>
        </w:rPr>
      </w:pPr>
    </w:p>
    <w:p w14:paraId="000EB0EA">
      <w:pPr>
        <w:rPr>
          <w:rFonts w:hint="eastAsia"/>
        </w:rPr>
      </w:pPr>
      <w:r>
        <w:rPr>
          <w:rFonts w:hint="eastAsia"/>
        </w:rPr>
        <w:t>• 确保数据准确性：3秒快速审核系统采用先进的技术和严格的审核标准，能够有效减少人为因素导致的错误，确保审核结果的准确性和一致性。这不仅为考生提供了公正、公平的报考环境，也为考试机构后续的数据管理和证书颁发等工作奠定了坚实基础。</w:t>
      </w:r>
    </w:p>
    <w:p w14:paraId="4C53340B">
      <w:pPr>
        <w:rPr>
          <w:rFonts w:hint="eastAsia"/>
        </w:rPr>
      </w:pPr>
    </w:p>
    <w:p w14:paraId="5B9DC640">
      <w:pPr>
        <w:rPr>
          <w:rFonts w:hint="eastAsia"/>
        </w:rPr>
      </w:pPr>
      <w:r>
        <w:rPr>
          <w:rFonts w:hint="eastAsia"/>
        </w:rPr>
        <w:t>• 增强公信力：高效、准确的审核系统作用于官方网站，展示了考试机构的专业能力和现代化管理水平，增强了考生对考试机构的信任和认可，提升了医师资格考试的社会公信力，有利于吸引更多优秀人才投身医学行业。</w:t>
      </w:r>
    </w:p>
    <w:p w14:paraId="61BDA9F8">
      <w:pPr>
        <w:rPr>
          <w:rFonts w:hint="eastAsia"/>
        </w:rPr>
      </w:pPr>
    </w:p>
    <w:p w14:paraId="77F3C9EF">
      <w:pPr>
        <w:pStyle w:val="3"/>
        <w:bidi w:val="0"/>
        <w:rPr>
          <w:rFonts w:hint="eastAsia"/>
        </w:rPr>
      </w:pPr>
      <w:r>
        <w:rPr>
          <w:rFonts w:hint="eastAsia"/>
        </w:rPr>
        <w:t>推动医学教育发展</w:t>
      </w:r>
    </w:p>
    <w:p w14:paraId="4A2E7413">
      <w:pPr>
        <w:rPr>
          <w:rFonts w:hint="eastAsia"/>
        </w:rPr>
      </w:pPr>
    </w:p>
    <w:p w14:paraId="3ABC5042">
      <w:pPr>
        <w:rPr>
          <w:rFonts w:hint="eastAsia"/>
        </w:rPr>
      </w:pPr>
      <w:r>
        <w:rPr>
          <w:rFonts w:hint="eastAsia"/>
        </w:rPr>
        <w:t>• 激励人才培养：快速审核结果的及时反馈，能够让考生更早地确定自己的职业发展方向，激发其学习热情和动力，积极参加医学教育和培训，提高自身专业素养，从而推动医学人才的培养和成长。</w:t>
      </w:r>
    </w:p>
    <w:p w14:paraId="68BA1062">
      <w:pPr>
        <w:rPr>
          <w:rFonts w:hint="eastAsia"/>
        </w:rPr>
      </w:pPr>
    </w:p>
    <w:p w14:paraId="00385B25">
      <w:pPr>
        <w:rPr>
          <w:rFonts w:hint="eastAsia"/>
        </w:rPr>
      </w:pPr>
      <w:r>
        <w:rPr>
          <w:rFonts w:hint="eastAsia"/>
        </w:rPr>
        <w:t>• 促进教育机构优化：这一变革也对医学教育培训机构提出了更高要求，促使其不断优化教学内容和方法，提高教学质量，以更好地帮助考生满足报考条件，通过考试，为医学行业输送更多合格人才，促进医学教育的良性发展。</w:t>
      </w:r>
    </w:p>
    <w:p w14:paraId="45914AEB">
      <w:pPr>
        <w:rPr>
          <w:rFonts w:hint="eastAsia"/>
        </w:rPr>
      </w:pPr>
    </w:p>
    <w:p w14:paraId="56DF11FD">
      <w:pPr>
        <w:rPr>
          <w:rFonts w:hint="eastAsia"/>
        </w:rPr>
      </w:pPr>
      <w:r>
        <w:rPr>
          <w:rFonts w:hint="eastAsia"/>
        </w:rPr>
        <w:t>2025年医师资格考试报名条件审核系统3秒快速出审核结果作用于官方网站，无论是对考生、官方网站及考试管理，还是对医学教育的发展，都有着深远的意义和积极的影响，将为医师资格考试的顺利进行提供有力保障。</w:t>
      </w:r>
    </w:p>
    <w:p w14:paraId="70D57B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2" name="图片 2" descr="54316855059317218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316855059317218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378E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316855059317218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6855059317218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67BE"/>
    <w:rsid w:val="1549557C"/>
    <w:rsid w:val="408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2024-12-04T10:07:00Z</dcterms:created>
  <dc:creator>AA金英杰四川总校</dc:creator>
  <cp:lastModifiedBy>AA金英杰四川总校</cp:lastModifiedBy>
  <dcterms:modified xsi:type="dcterms:W3CDTF">2024-12-04T10:12:41Z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BDA2B764293447AE99E079A10E6E3C42_11</vt:lpwstr>
  </property>
</Properties>
</file>